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09BD" w14:textId="45BC0D07" w:rsidR="005D0E41" w:rsidRDefault="005D0E41" w:rsidP="005D0E41">
      <w:pPr>
        <w:rPr>
          <w:rFonts w:ascii="Cambria" w:hAnsi="Cambria"/>
          <w:b/>
          <w:bCs/>
        </w:rPr>
      </w:pPr>
      <w:r w:rsidRPr="004B4A36">
        <w:rPr>
          <w:rFonts w:ascii="Cambria" w:hAnsi="Cambria"/>
          <w:b/>
          <w:bCs/>
        </w:rPr>
        <w:t>How to process replacement and retrieve defective parts for South Africa?</w:t>
      </w:r>
    </w:p>
    <w:p w14:paraId="576196BA" w14:textId="77777777" w:rsidR="004B4A36" w:rsidRPr="004B4A36" w:rsidRDefault="004B4A36" w:rsidP="005D0E41">
      <w:pPr>
        <w:rPr>
          <w:rFonts w:ascii="Cambria" w:hAnsi="Cambria"/>
          <w:b/>
          <w:bCs/>
        </w:rPr>
      </w:pPr>
    </w:p>
    <w:p w14:paraId="7AA3B772" w14:textId="77777777" w:rsidR="00A12FE0" w:rsidRPr="003C43C7" w:rsidRDefault="00A12FE0" w:rsidP="00A12FE0">
      <w:pPr>
        <w:rPr>
          <w:rFonts w:ascii="Cambria" w:hAnsi="Cambria"/>
          <w:b/>
          <w:bCs/>
          <w:u w:val="single"/>
        </w:rPr>
      </w:pPr>
      <w:r w:rsidRPr="003C43C7">
        <w:rPr>
          <w:rFonts w:ascii="Cambria" w:hAnsi="Cambria"/>
          <w:b/>
          <w:bCs/>
          <w:u w:val="single"/>
        </w:rPr>
        <w:t>Advance Replacement</w:t>
      </w:r>
    </w:p>
    <w:p w14:paraId="38D27D18" w14:textId="159D256F" w:rsidR="005D0E41" w:rsidRPr="003C43C7" w:rsidRDefault="005D0E41" w:rsidP="005D0E41">
      <w:pPr>
        <w:rPr>
          <w:rFonts w:ascii="Cambria" w:hAnsi="Cambria"/>
          <w:b/>
          <w:bCs/>
          <w:u w:val="single"/>
        </w:rPr>
      </w:pPr>
      <w:r w:rsidRPr="003C43C7">
        <w:rPr>
          <w:rFonts w:ascii="Cambria" w:hAnsi="Cambria"/>
          <w:b/>
          <w:bCs/>
          <w:u w:val="single"/>
        </w:rPr>
        <w:t xml:space="preserve">Wired – </w:t>
      </w:r>
      <w:r w:rsidR="00A31941" w:rsidRPr="003C43C7">
        <w:rPr>
          <w:rFonts w:ascii="Cambria" w:hAnsi="Cambria"/>
          <w:b/>
          <w:bCs/>
          <w:u w:val="single"/>
        </w:rPr>
        <w:t xml:space="preserve">Strategic Units &amp; </w:t>
      </w:r>
      <w:r w:rsidRPr="003C43C7">
        <w:rPr>
          <w:rFonts w:ascii="Cambria" w:hAnsi="Cambria"/>
          <w:b/>
          <w:bCs/>
          <w:u w:val="single"/>
        </w:rPr>
        <w:t>Non-Strategic Units</w:t>
      </w:r>
    </w:p>
    <w:p w14:paraId="272A7368" w14:textId="4E03D87A" w:rsidR="005D0E41" w:rsidRPr="003C43C7" w:rsidRDefault="005D0E41" w:rsidP="005D0E41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Ship replacement from </w:t>
      </w:r>
      <w:r w:rsidR="00A31941" w:rsidRPr="003C43C7">
        <w:rPr>
          <w:rFonts w:ascii="Cambria" w:hAnsi="Cambria"/>
        </w:rPr>
        <w:t>the local warehouse in South Africa (WJNB1)</w:t>
      </w:r>
      <w:r w:rsidRPr="003C43C7">
        <w:rPr>
          <w:rFonts w:ascii="Cambria" w:hAnsi="Cambria"/>
        </w:rPr>
        <w:t xml:space="preserve"> if parts are available</w:t>
      </w:r>
      <w:r w:rsidR="00A31941" w:rsidRPr="003C43C7">
        <w:rPr>
          <w:rFonts w:ascii="Cambria" w:hAnsi="Cambria"/>
        </w:rPr>
        <w:t>.</w:t>
      </w:r>
    </w:p>
    <w:p w14:paraId="229A3546" w14:textId="783BA839" w:rsidR="005D0E41" w:rsidRPr="003C43C7" w:rsidRDefault="005D0E41" w:rsidP="005D0E41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If no parts are in </w:t>
      </w:r>
      <w:r w:rsidR="00A31941" w:rsidRPr="003C43C7">
        <w:rPr>
          <w:rFonts w:ascii="Cambria" w:hAnsi="Cambria"/>
        </w:rPr>
        <w:t>the local warehouse</w:t>
      </w:r>
      <w:r w:rsidRPr="003C43C7">
        <w:rPr>
          <w:rFonts w:ascii="Cambria" w:hAnsi="Cambria"/>
        </w:rPr>
        <w:t xml:space="preserve">, the Planning team will initiate a </w:t>
      </w:r>
      <w:r w:rsidR="00A12FE0">
        <w:rPr>
          <w:rFonts w:ascii="Cambria" w:hAnsi="Cambria"/>
        </w:rPr>
        <w:t>stock/inventory</w:t>
      </w:r>
      <w:r w:rsidRPr="003C43C7">
        <w:rPr>
          <w:rFonts w:ascii="Cambria" w:hAnsi="Cambria"/>
        </w:rPr>
        <w:t xml:space="preserve"> </w:t>
      </w:r>
      <w:proofErr w:type="gramStart"/>
      <w:r w:rsidRPr="003C43C7">
        <w:rPr>
          <w:rFonts w:ascii="Cambria" w:hAnsi="Cambria"/>
        </w:rPr>
        <w:t>transfer</w:t>
      </w:r>
      <w:r w:rsidR="00A12FE0">
        <w:rPr>
          <w:rFonts w:ascii="Cambria" w:hAnsi="Cambria"/>
        </w:rPr>
        <w:t xml:space="preserve"> </w:t>
      </w:r>
      <w:r w:rsidR="00A31941" w:rsidRPr="003C43C7">
        <w:rPr>
          <w:rFonts w:ascii="Cambria" w:hAnsi="Cambria"/>
        </w:rPr>
        <w:t xml:space="preserve"> or</w:t>
      </w:r>
      <w:proofErr w:type="gramEnd"/>
      <w:r w:rsidR="00A31941" w:rsidRPr="003C43C7">
        <w:rPr>
          <w:rFonts w:ascii="Cambria" w:hAnsi="Cambria"/>
        </w:rPr>
        <w:t xml:space="preserve"> create an order to process from the production warehouse</w:t>
      </w:r>
      <w:r w:rsidRPr="003C43C7">
        <w:rPr>
          <w:rFonts w:ascii="Cambria" w:hAnsi="Cambria"/>
        </w:rPr>
        <w:t>.</w:t>
      </w:r>
    </w:p>
    <w:p w14:paraId="6E76CBEB" w14:textId="48D4D4A7" w:rsidR="005D0E41" w:rsidRPr="003C43C7" w:rsidRDefault="005D0E41" w:rsidP="005D0E41">
      <w:pPr>
        <w:pStyle w:val="NoSpacing"/>
        <w:numPr>
          <w:ilvl w:val="0"/>
          <w:numId w:val="1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Defectives </w:t>
      </w:r>
      <w:r w:rsidR="00A31941" w:rsidRPr="003C43C7">
        <w:rPr>
          <w:rFonts w:ascii="Cambria" w:hAnsi="Cambria"/>
        </w:rPr>
        <w:t>must be returned to the local warehouse in South Africa (WJNB1)</w:t>
      </w:r>
    </w:p>
    <w:p w14:paraId="4D258FFF" w14:textId="77777777" w:rsidR="005D0E41" w:rsidRPr="003C43C7" w:rsidRDefault="005D0E41" w:rsidP="005D0E41">
      <w:pPr>
        <w:rPr>
          <w:rFonts w:ascii="Cambria" w:hAnsi="Cambria"/>
        </w:rPr>
      </w:pPr>
    </w:p>
    <w:p w14:paraId="107D24EB" w14:textId="7A244ABE" w:rsidR="00A31941" w:rsidRPr="003C43C7" w:rsidRDefault="00A31941" w:rsidP="005D0E41">
      <w:pPr>
        <w:rPr>
          <w:rFonts w:ascii="Cambria" w:hAnsi="Cambria"/>
          <w:b/>
          <w:bCs/>
          <w:u w:val="single"/>
        </w:rPr>
      </w:pPr>
      <w:r w:rsidRPr="003C43C7">
        <w:rPr>
          <w:rFonts w:ascii="Cambria" w:hAnsi="Cambria"/>
          <w:b/>
          <w:bCs/>
          <w:u w:val="single"/>
        </w:rPr>
        <w:t>Advance Replacement</w:t>
      </w:r>
    </w:p>
    <w:p w14:paraId="4D703F9B" w14:textId="06E68123" w:rsidR="005D0E41" w:rsidRPr="003C43C7" w:rsidRDefault="005D0E41" w:rsidP="005D0E41">
      <w:pPr>
        <w:rPr>
          <w:rFonts w:ascii="Cambria" w:hAnsi="Cambria"/>
          <w:b/>
          <w:bCs/>
          <w:u w:val="single"/>
        </w:rPr>
      </w:pPr>
      <w:r w:rsidRPr="003C43C7">
        <w:rPr>
          <w:rFonts w:ascii="Cambria" w:hAnsi="Cambria"/>
          <w:b/>
          <w:bCs/>
          <w:u w:val="single"/>
        </w:rPr>
        <w:t xml:space="preserve">Wireless – </w:t>
      </w:r>
      <w:r w:rsidR="00A31941" w:rsidRPr="003C43C7">
        <w:rPr>
          <w:rFonts w:ascii="Cambria" w:hAnsi="Cambria"/>
          <w:b/>
          <w:bCs/>
          <w:u w:val="single"/>
        </w:rPr>
        <w:t xml:space="preserve">Strategic and </w:t>
      </w:r>
      <w:r w:rsidRPr="003C43C7">
        <w:rPr>
          <w:rFonts w:ascii="Cambria" w:hAnsi="Cambria"/>
          <w:b/>
          <w:bCs/>
          <w:u w:val="single"/>
        </w:rPr>
        <w:t>Non-Strategic Units</w:t>
      </w:r>
    </w:p>
    <w:p w14:paraId="7F851611" w14:textId="16581BD2" w:rsidR="005D0E41" w:rsidRPr="003C43C7" w:rsidRDefault="005D0E41" w:rsidP="005D0E41">
      <w:pPr>
        <w:pStyle w:val="NoSpacing"/>
        <w:numPr>
          <w:ilvl w:val="0"/>
          <w:numId w:val="3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Ship replacement from </w:t>
      </w:r>
      <w:r w:rsidR="00A31941" w:rsidRPr="003C43C7">
        <w:rPr>
          <w:rFonts w:ascii="Cambria" w:hAnsi="Cambria"/>
        </w:rPr>
        <w:t>the local warehouse in South Africa (WJNB1) if parts are available.</w:t>
      </w:r>
    </w:p>
    <w:p w14:paraId="70A350A5" w14:textId="0681ECEE" w:rsidR="007348E9" w:rsidRPr="003C43C7" w:rsidRDefault="005D0E41" w:rsidP="007348E9">
      <w:pPr>
        <w:pStyle w:val="NoSpacing"/>
        <w:numPr>
          <w:ilvl w:val="0"/>
          <w:numId w:val="4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If no parts are in </w:t>
      </w:r>
      <w:r w:rsidR="00A31941" w:rsidRPr="003C43C7">
        <w:rPr>
          <w:rFonts w:ascii="Cambria" w:hAnsi="Cambria"/>
        </w:rPr>
        <w:t>the local warehouse</w:t>
      </w:r>
      <w:r w:rsidRPr="003C43C7">
        <w:rPr>
          <w:rFonts w:ascii="Cambria" w:hAnsi="Cambria"/>
        </w:rPr>
        <w:t xml:space="preserve">, </w:t>
      </w:r>
      <w:r w:rsidR="007348E9" w:rsidRPr="003C43C7">
        <w:rPr>
          <w:rFonts w:ascii="Cambria" w:hAnsi="Cambria"/>
        </w:rPr>
        <w:t xml:space="preserve">check for the </w:t>
      </w:r>
      <w:r w:rsidR="00A12FE0">
        <w:rPr>
          <w:rFonts w:ascii="Cambria" w:hAnsi="Cambria"/>
        </w:rPr>
        <w:t>PLM (PRODUCT LIFECYCLE MANAGEMENT)</w:t>
      </w:r>
      <w:r w:rsidR="007348E9" w:rsidRPr="003C43C7">
        <w:rPr>
          <w:rFonts w:ascii="Cambria" w:hAnsi="Cambria"/>
        </w:rPr>
        <w:t xml:space="preserve"> Suggested alternate part in the Ruckus Support Portal.</w:t>
      </w:r>
    </w:p>
    <w:p w14:paraId="094E1CAD" w14:textId="1A04B997" w:rsidR="005D0E41" w:rsidRPr="003C43C7" w:rsidRDefault="005D0E41" w:rsidP="005D0E41">
      <w:pPr>
        <w:pStyle w:val="NoSpacing"/>
        <w:numPr>
          <w:ilvl w:val="0"/>
          <w:numId w:val="3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If no alternatives are available, the Planning team will initiate a </w:t>
      </w:r>
      <w:r w:rsidR="00A12FE0">
        <w:rPr>
          <w:rFonts w:ascii="Cambria" w:hAnsi="Cambria"/>
        </w:rPr>
        <w:t>stock/inventory</w:t>
      </w:r>
      <w:r w:rsidRPr="003C43C7">
        <w:rPr>
          <w:rFonts w:ascii="Cambria" w:hAnsi="Cambria"/>
        </w:rPr>
        <w:t xml:space="preserve"> transfer.</w:t>
      </w:r>
    </w:p>
    <w:p w14:paraId="39EB005C" w14:textId="0CEAFA3D" w:rsidR="005D0E41" w:rsidRPr="003C43C7" w:rsidRDefault="005D0E41" w:rsidP="005D0E41">
      <w:pPr>
        <w:pStyle w:val="NoSpacing"/>
        <w:numPr>
          <w:ilvl w:val="0"/>
          <w:numId w:val="3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Defective </w:t>
      </w:r>
      <w:r w:rsidR="00A31941" w:rsidRPr="003C43C7">
        <w:rPr>
          <w:rFonts w:ascii="Cambria" w:hAnsi="Cambria"/>
        </w:rPr>
        <w:t>must be returned to the local warehouse in South Africa (WJNB1)</w:t>
      </w:r>
    </w:p>
    <w:p w14:paraId="572DEB71" w14:textId="77777777" w:rsidR="00A31941" w:rsidRPr="003C43C7" w:rsidRDefault="00A31941" w:rsidP="00A31941">
      <w:pPr>
        <w:pStyle w:val="NoSpacing"/>
        <w:ind w:left="720"/>
        <w:rPr>
          <w:rFonts w:ascii="Cambria" w:hAnsi="Cambria"/>
        </w:rPr>
      </w:pPr>
    </w:p>
    <w:p w14:paraId="39ABBE88" w14:textId="59132421" w:rsidR="00A31941" w:rsidRPr="003C43C7" w:rsidRDefault="00A31941" w:rsidP="00A31941">
      <w:pPr>
        <w:pStyle w:val="NoSpacing"/>
        <w:rPr>
          <w:rFonts w:ascii="Cambria" w:hAnsi="Cambria"/>
        </w:rPr>
      </w:pPr>
      <w:r w:rsidRPr="003C43C7">
        <w:rPr>
          <w:rFonts w:ascii="Cambria" w:hAnsi="Cambria"/>
          <w:b/>
          <w:bCs/>
          <w:u w:val="single"/>
        </w:rPr>
        <w:t>Return to Factory</w:t>
      </w:r>
    </w:p>
    <w:p w14:paraId="370C41F6" w14:textId="77777777" w:rsidR="00A31941" w:rsidRPr="003C43C7" w:rsidRDefault="00A31941" w:rsidP="00A31941">
      <w:pPr>
        <w:pStyle w:val="NoSpacing"/>
        <w:ind w:left="720"/>
        <w:rPr>
          <w:rFonts w:ascii="Cambria" w:hAnsi="Cambria"/>
        </w:rPr>
      </w:pPr>
    </w:p>
    <w:p w14:paraId="110C7BE3" w14:textId="4A3BDD90" w:rsidR="005D0E41" w:rsidRPr="003C43C7" w:rsidRDefault="005D0E41" w:rsidP="005D0E41">
      <w:pPr>
        <w:rPr>
          <w:rFonts w:ascii="Cambria" w:hAnsi="Cambria"/>
          <w:b/>
          <w:bCs/>
          <w:u w:val="single"/>
        </w:rPr>
      </w:pPr>
      <w:r w:rsidRPr="003C43C7">
        <w:rPr>
          <w:rFonts w:ascii="Cambria" w:hAnsi="Cambria"/>
          <w:b/>
          <w:bCs/>
          <w:u w:val="single"/>
        </w:rPr>
        <w:t xml:space="preserve">Wireless – </w:t>
      </w:r>
      <w:r w:rsidR="00A31941" w:rsidRPr="003C43C7">
        <w:rPr>
          <w:rFonts w:ascii="Cambria" w:hAnsi="Cambria"/>
          <w:b/>
          <w:bCs/>
          <w:u w:val="single"/>
        </w:rPr>
        <w:t>Strategic and Non-Strategic Units</w:t>
      </w:r>
    </w:p>
    <w:p w14:paraId="4B19C443" w14:textId="686FC9E4" w:rsidR="005D0E41" w:rsidRPr="003C43C7" w:rsidRDefault="005D0E41" w:rsidP="00A31941">
      <w:pPr>
        <w:pStyle w:val="NoSpacing"/>
        <w:numPr>
          <w:ilvl w:val="0"/>
          <w:numId w:val="3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Defective items should be sent to </w:t>
      </w:r>
      <w:r w:rsidR="00A31941" w:rsidRPr="003C43C7">
        <w:rPr>
          <w:rFonts w:ascii="Cambria" w:hAnsi="Cambria"/>
        </w:rPr>
        <w:t>the local warehouse in South Africa (WJNB1)</w:t>
      </w:r>
    </w:p>
    <w:p w14:paraId="76C596B8" w14:textId="77777777" w:rsidR="00A31941" w:rsidRPr="003C43C7" w:rsidRDefault="00A31941" w:rsidP="00A31941">
      <w:pPr>
        <w:pStyle w:val="NoSpacing"/>
        <w:numPr>
          <w:ilvl w:val="0"/>
          <w:numId w:val="3"/>
        </w:numPr>
        <w:rPr>
          <w:rFonts w:ascii="Cambria" w:hAnsi="Cambria"/>
        </w:rPr>
      </w:pPr>
      <w:r w:rsidRPr="003C43C7">
        <w:rPr>
          <w:rFonts w:ascii="Cambria" w:hAnsi="Cambria"/>
        </w:rPr>
        <w:t>Ship replacement from the local warehouse in South Africa (WJNB1) if parts are available.</w:t>
      </w:r>
    </w:p>
    <w:p w14:paraId="12A3FD72" w14:textId="201FAC8D" w:rsidR="005D0E41" w:rsidRPr="003C43C7" w:rsidRDefault="005D0E41" w:rsidP="005D0E41">
      <w:pPr>
        <w:pStyle w:val="NoSpacing"/>
        <w:numPr>
          <w:ilvl w:val="0"/>
          <w:numId w:val="4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If no parts are </w:t>
      </w:r>
      <w:r w:rsidR="00A31941" w:rsidRPr="003C43C7">
        <w:rPr>
          <w:rFonts w:ascii="Cambria" w:hAnsi="Cambria"/>
        </w:rPr>
        <w:t xml:space="preserve">in the local warehouse, check for the </w:t>
      </w:r>
      <w:r w:rsidR="00A12FE0">
        <w:rPr>
          <w:rFonts w:ascii="Cambria" w:hAnsi="Cambria"/>
        </w:rPr>
        <w:t>PLM (PRODUCT LIFECYCLE MANAGEMENT)</w:t>
      </w:r>
      <w:r w:rsidR="007348E9" w:rsidRPr="003C43C7">
        <w:rPr>
          <w:rFonts w:ascii="Cambria" w:hAnsi="Cambria"/>
        </w:rPr>
        <w:t xml:space="preserve"> Suggested alternate part in the Ruckus Support Portal.</w:t>
      </w:r>
    </w:p>
    <w:p w14:paraId="6A8C0297" w14:textId="2A99A68C" w:rsidR="005D0E41" w:rsidRPr="003C43C7" w:rsidRDefault="005D0E41" w:rsidP="005D0E41">
      <w:pPr>
        <w:pStyle w:val="NoSpacing"/>
        <w:numPr>
          <w:ilvl w:val="0"/>
          <w:numId w:val="4"/>
        </w:numPr>
        <w:rPr>
          <w:rFonts w:ascii="Cambria" w:hAnsi="Cambria"/>
        </w:rPr>
      </w:pPr>
      <w:r w:rsidRPr="003C43C7">
        <w:rPr>
          <w:rFonts w:ascii="Cambria" w:hAnsi="Cambria"/>
        </w:rPr>
        <w:t xml:space="preserve">If no alternatives are available, </w:t>
      </w:r>
      <w:r w:rsidR="00A31941" w:rsidRPr="003C43C7">
        <w:rPr>
          <w:rFonts w:ascii="Cambria" w:hAnsi="Cambria"/>
        </w:rPr>
        <w:t xml:space="preserve">the Planning team will initiate a </w:t>
      </w:r>
      <w:r w:rsidR="00A12FE0">
        <w:rPr>
          <w:rFonts w:ascii="Cambria" w:hAnsi="Cambria"/>
        </w:rPr>
        <w:t>stock/inventory</w:t>
      </w:r>
      <w:r w:rsidR="00A31941" w:rsidRPr="003C43C7">
        <w:rPr>
          <w:rFonts w:ascii="Cambria" w:hAnsi="Cambria"/>
        </w:rPr>
        <w:t xml:space="preserve"> transfer or create an order to process from the production warehouse.</w:t>
      </w:r>
    </w:p>
    <w:p w14:paraId="05FF96FA" w14:textId="77777777" w:rsidR="005D0E41" w:rsidRPr="003C43C7" w:rsidRDefault="005D0E41" w:rsidP="005D0E41">
      <w:pPr>
        <w:rPr>
          <w:rFonts w:ascii="Cambria" w:hAnsi="Cambria"/>
        </w:rPr>
      </w:pPr>
    </w:p>
    <w:p w14:paraId="41488E26" w14:textId="1334F51F" w:rsidR="005D0E41" w:rsidRPr="003C43C7" w:rsidRDefault="001D5AC3" w:rsidP="005D0E41">
      <w:pPr>
        <w:rPr>
          <w:rFonts w:ascii="Cambria" w:hAnsi="Cambria"/>
        </w:rPr>
      </w:pPr>
      <w:r w:rsidRPr="003C43C7">
        <w:rPr>
          <w:rFonts w:ascii="Cambria" w:hAnsi="Cambria"/>
          <w:b/>
          <w:bCs/>
        </w:rPr>
        <w:t>Note:</w:t>
      </w:r>
      <w:r w:rsidRPr="003C43C7">
        <w:rPr>
          <w:rFonts w:ascii="Cambria" w:hAnsi="Cambria"/>
        </w:rPr>
        <w:t xml:space="preserve"> SAP cannot be shipped directly to customers in South Africa because UPS requires an Importer of Record (IOR) for any shipments </w:t>
      </w:r>
      <w:r w:rsidR="007348E9" w:rsidRPr="003C43C7">
        <w:rPr>
          <w:rFonts w:ascii="Cambria" w:hAnsi="Cambria"/>
        </w:rPr>
        <w:t xml:space="preserve">imported </w:t>
      </w:r>
      <w:r w:rsidRPr="003C43C7">
        <w:rPr>
          <w:rFonts w:ascii="Cambria" w:hAnsi="Cambria"/>
        </w:rPr>
        <w:t>from outside the country.</w:t>
      </w:r>
    </w:p>
    <w:sectPr w:rsidR="005D0E41" w:rsidRPr="003C43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C349D"/>
    <w:multiLevelType w:val="hybridMultilevel"/>
    <w:tmpl w:val="77F46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216B69"/>
    <w:multiLevelType w:val="hybridMultilevel"/>
    <w:tmpl w:val="BE58B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76BAF"/>
    <w:multiLevelType w:val="hybridMultilevel"/>
    <w:tmpl w:val="B41C2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A0A61"/>
    <w:multiLevelType w:val="hybridMultilevel"/>
    <w:tmpl w:val="B1348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767944">
    <w:abstractNumId w:val="3"/>
  </w:num>
  <w:num w:numId="2" w16cid:durableId="484124791">
    <w:abstractNumId w:val="0"/>
  </w:num>
  <w:num w:numId="3" w16cid:durableId="1182551937">
    <w:abstractNumId w:val="1"/>
  </w:num>
  <w:num w:numId="4" w16cid:durableId="426118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41"/>
    <w:rsid w:val="001D5AC3"/>
    <w:rsid w:val="003C43C7"/>
    <w:rsid w:val="004B4A36"/>
    <w:rsid w:val="005A735F"/>
    <w:rsid w:val="005D0E41"/>
    <w:rsid w:val="007348E9"/>
    <w:rsid w:val="00816C62"/>
    <w:rsid w:val="008F309E"/>
    <w:rsid w:val="00A06EDC"/>
    <w:rsid w:val="00A12FE0"/>
    <w:rsid w:val="00A3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34B2A"/>
  <w15:chartTrackingRefBased/>
  <w15:docId w15:val="{43EF9E33-8349-4034-B8D1-6510696A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0E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1383</Characters>
  <Application>Microsoft Office Word</Application>
  <DocSecurity>0</DocSecurity>
  <Lines>30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KumarAnthonyswami, Suresh</dc:creator>
  <cp:keywords/>
  <dc:description/>
  <cp:lastModifiedBy>KumarAnthonyswami, Suresh</cp:lastModifiedBy>
  <cp:revision>3</cp:revision>
  <dcterms:created xsi:type="dcterms:W3CDTF">2024-11-29T14:56:00Z</dcterms:created>
  <dcterms:modified xsi:type="dcterms:W3CDTF">2024-11-29T14:56:00Z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bf6216d4-96f3-41fa-b116-614041f65ae0</vt:lpwstr>
  </property>
</Properties>
</file>